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91E6F" w14:textId="5D5C7FF1" w:rsidR="00777FA9" w:rsidRP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Ежедневная утренняя гимнастика способствует повышению тонуса, настроения и утренней бодрости, а также: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1A453213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А) Способствует сжиганию лишних калорий, накопленных за ночь и весь предыдущий день</w:t>
      </w:r>
    </w:p>
    <w:p w14:paraId="6B9ECAD5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5D8359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Повышает аппетит, способствует быстрому наращиванию мышечной массы и ее рельефности</w:t>
      </w:r>
    </w:p>
    <w:p w14:paraId="128D4843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119FAB8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Запускает обмен веществ, готовит опорно-двигательный аппарат к работе, способствует выработке серотонина (гормона радости)</w:t>
      </w:r>
    </w:p>
    <w:p w14:paraId="6CB45083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B6B39E" w14:textId="42DF5D62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0E0E6301" w14:textId="40A52B53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B7BE2C6" w14:textId="15E09E2D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 xml:space="preserve">Пояснение: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777FA9">
        <w:rPr>
          <w:rFonts w:ascii="Times New Roman" w:hAnsi="Times New Roman" w:cs="Times New Roman"/>
          <w:sz w:val="24"/>
          <w:szCs w:val="24"/>
        </w:rPr>
        <w:t>адача зарядки — разбудить организм. Легкие упражнения запускают метаболизм и подготавливают опорно-двигательный аппарат к повседневной активности. Физическая активность с утра стимулирует синтез серотонина, что обеспечивает чувство бодрости и хорошее настроение</w:t>
      </w:r>
    </w:p>
    <w:p w14:paraId="78FC3F39" w14:textId="00126DEA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B97EB7" w14:textId="77777777" w:rsidR="00777FA9" w:rsidRP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Почему утреннюю гимнастику рекомендуется проводить на свежем воздухе или при открытой форточке (фрамуге, окне)?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Она восполняет дефицит кислорода, который получил организм в ходе ночного сна</w:t>
      </w:r>
    </w:p>
    <w:p w14:paraId="2D3F1F21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999F726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Организм закаливается и повышается устойчивость к простудным заболеваниям</w:t>
      </w:r>
    </w:p>
    <w:p w14:paraId="52AB558E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1FDFFE1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На свежем или не на свежем воздухе проводится утренняя гимнастика принципиального значения не имеет, главное, чтобы она проводилась систематично</w:t>
      </w:r>
    </w:p>
    <w:p w14:paraId="584E25A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0F5564" w14:textId="6520DBCB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 xml:space="preserve">Пояснение: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77FA9">
        <w:rPr>
          <w:rFonts w:ascii="Times New Roman" w:hAnsi="Times New Roman" w:cs="Times New Roman"/>
          <w:sz w:val="24"/>
          <w:szCs w:val="24"/>
        </w:rPr>
        <w:t>огда тело разогревается изнутри мышцами, а снаружи охлаждается свежим потоком, это создает «контраст», тренирующий сосуды и слизистые. Регулярное повторение снижает чувствительность к переохлаждению и риск простудных заболеваний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126F52D" w14:textId="4A08174C" w:rsidR="00777FA9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20F515F" w14:textId="77777777" w:rsidR="00777FA9" w:rsidRP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lastRenderedPageBreak/>
        <w:t>Что дают организму регулярные занятия физкультурой?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Силу, выносливость, быстроту, гибкость и ловкость в зависимости от вида активности</w:t>
      </w:r>
    </w:p>
    <w:p w14:paraId="30B185F9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56D80D8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Постепенное снижение плотности костной ткани для амортизации ударных нагрузок</w:t>
      </w:r>
    </w:p>
    <w:p w14:paraId="74F49AB5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7C0329" w14:textId="7777777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Способность к замедлению обмена веществ для экономии энергии при длительных нагрузках</w:t>
      </w:r>
    </w:p>
    <w:p w14:paraId="6E23E577" w14:textId="47F276D5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Пояснение: Регулярные занятия физкультурой комплексно развивают силу, выносливость, быстроту, гибкость и ловкость. Какое из них проявится ярче, зависит от вида активности: бег тренирует выносливость, растяжка — гибкость, силовые упражнения — силу. Утверждения о снижении плотности костей и замедлении обмена веществ ошибочны: физические нагрузки, напротив, укрепляют костную ткань и ускоряют метаболизм.</w:t>
      </w:r>
    </w:p>
    <w:p w14:paraId="3BC5A11F" w14:textId="27C2F0A3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A2FBFF1" w14:textId="77777777" w:rsidR="00777FA9" w:rsidRP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Какой вид двигательной активности рекомендован новичку, если он хочет развить выносливость?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Тяжелая атлетика, гиревой спорт</w:t>
      </w:r>
    </w:p>
    <w:p w14:paraId="34E32F88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A349F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Шахматы, бильярд, боулинг</w:t>
      </w:r>
    </w:p>
    <w:p w14:paraId="3559BFEE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F24EB92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Бег трусцой, плавание, ходьба</w:t>
      </w:r>
    </w:p>
    <w:p w14:paraId="566E1F46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C9676E7" w14:textId="30CEE680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Пояснение: Выносливость тренируется только длительной непрерывной работой в аэробном режиме, когда мышцы получают энергию с участием кислорода. Бег трусцой, плавание и ходьба — классические аэробные нагрузки, доступные новичку. Эти виды активности обеспечивают равномерную, длительную нагрузку на организм, постепенно укрепляя сердце и увеличивая объём лёгких.</w:t>
      </w:r>
    </w:p>
    <w:p w14:paraId="4F9136F7" w14:textId="6ABDD33A" w:rsidR="00777FA9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2450805" w14:textId="72F3F16C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lastRenderedPageBreak/>
        <w:t>Для чего нужны физкультминутки на уроках?</w:t>
      </w:r>
    </w:p>
    <w:p w14:paraId="1041A2D5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Они нужны для постепенного формирования необходимых физических качеств и двигательных навыков, коррекции отдельных нарушений здоровья</w:t>
      </w:r>
    </w:p>
    <w:p w14:paraId="41107DF3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0BCB270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Для профилактики утомления и повышения работоспособности</w:t>
      </w:r>
    </w:p>
    <w:p w14:paraId="52164063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B0FDA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Они в должной мере восполняют дефицит суточной двигательной активности</w:t>
      </w:r>
    </w:p>
    <w:p w14:paraId="33004B95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381A0F1" w14:textId="7B36E9D1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04B4E7EC" w14:textId="2B31F8EA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26FAFB" w14:textId="23C7B2B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Физкультминутки нужны для краткого переключения с умственной работы на физическую активность. Это усиливает кровоток в утомлённых сидением мышцах спины, шеи и ног, помогает мозгу «перезагрузиться» и предотвращает снижение концентрации.</w:t>
      </w:r>
    </w:p>
    <w:p w14:paraId="3F1FEF32" w14:textId="47282D6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B6292E5" w14:textId="349976FB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Гиподинамия это:</w:t>
      </w:r>
    </w:p>
    <w:p w14:paraId="1BCE8E9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Низкая двигательная активность</w:t>
      </w:r>
    </w:p>
    <w:p w14:paraId="5E415A1F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C2B4F9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Чрезмерное питание</w:t>
      </w:r>
    </w:p>
    <w:p w14:paraId="74996F7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56A5C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Высокая двигательная активность</w:t>
      </w:r>
    </w:p>
    <w:p w14:paraId="402303A2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763B9E" w14:textId="1F94C09A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28AD99EE" w14:textId="26F70BF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E92C7A9" w14:textId="7F148C3F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Гиподинамия — это патологическое состояние, возникающее из-за длительного ограничения движений. В его основе лежит именно низкая двигательная активность: сидячий образ жизни, отказ от прогулок, многочасовое нахождение за компьютером.</w:t>
      </w:r>
    </w:p>
    <w:p w14:paraId="52553DCE" w14:textId="2B30D77C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BC78D1C" w14:textId="78D52E13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Зачем нужна разминка в тренировке?</w:t>
      </w:r>
    </w:p>
    <w:p w14:paraId="64BB141E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Она необходима для запуска процесса демаскировки латентных генов, ответственных за синтез оптимального набора изоформ актина и миозина</w:t>
      </w:r>
    </w:p>
    <w:p w14:paraId="77FFB310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78569C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 xml:space="preserve">Б) Без разминки митохондрии продолжают работать в гликолитическом режиме, что приводит к быстрому закислению клеток </w:t>
      </w:r>
      <w:proofErr w:type="spellStart"/>
      <w:r w:rsidRPr="00777FA9">
        <w:rPr>
          <w:rFonts w:ascii="Times New Roman" w:hAnsi="Times New Roman" w:cs="Times New Roman"/>
          <w:sz w:val="24"/>
          <w:szCs w:val="24"/>
        </w:rPr>
        <w:t>лактатом</w:t>
      </w:r>
      <w:proofErr w:type="spellEnd"/>
      <w:r w:rsidRPr="00777FA9">
        <w:rPr>
          <w:rFonts w:ascii="Times New Roman" w:hAnsi="Times New Roman" w:cs="Times New Roman"/>
          <w:sz w:val="24"/>
          <w:szCs w:val="24"/>
        </w:rPr>
        <w:t xml:space="preserve"> уже на первой минуте основной тренировки</w:t>
      </w:r>
    </w:p>
    <w:p w14:paraId="443869B0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33B4FB7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Способствует постепенной подготовке организма к физической нагрузке</w:t>
      </w:r>
    </w:p>
    <w:p w14:paraId="556E03F5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5558F68" w14:textId="7AA26F43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4493530D" w14:textId="62E60159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CCE9531" w14:textId="5F20941F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Разминка нужна, чтобы разогреть мышцы, увеличить их кровоснабжение и кислородное питание, подготовить суставы и связки. Резкий переход к нагрузке повышает риск растяжений и дискомфорта.</w:t>
      </w:r>
    </w:p>
    <w:p w14:paraId="05F18214" w14:textId="0FEA004B" w:rsidR="00777FA9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07FC7EB" w14:textId="4EAAACE3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lastRenderedPageBreak/>
        <w:t>Правильно подобранная одежда и обувь для занятий физкультурой помогают:</w:t>
      </w:r>
    </w:p>
    <w:p w14:paraId="0CE7FBB6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Можно заниматься физкультурой в любой одежде и обуви</w:t>
      </w:r>
    </w:p>
    <w:p w14:paraId="3AB02765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2E422F6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Обеспечивают комфорт, безопасность и эффективность тренировок, снижают риски травм при занятиях, поддерживают оптимальное тепловое равновесие</w:t>
      </w:r>
    </w:p>
    <w:p w14:paraId="551E05F7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BD7C352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Главное правильно подобрать только обувь для занятий</w:t>
      </w:r>
    </w:p>
    <w:p w14:paraId="1F6D24E4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4B77150" w14:textId="2071BC2F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464D2AEB" w14:textId="19745D0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6A9E7A0" w14:textId="3F630FD4" w:rsidR="00777FA9" w:rsidRDefault="00777FA9" w:rsidP="004F1115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Одежда должна отводить влагу и не перегревать тело, обеспечивая комфорт и оптимальную терморегуляцию. Обувь амортизирует ударную нагрузку и фиксирует стопу, предотвращая вывихи и растяжения. Заниматься в любой одежде и обуви рискованно: можно перегреться, натереть кожу или получить травму суставов.</w:t>
      </w:r>
    </w:p>
    <w:p w14:paraId="566320D7" w14:textId="77777777" w:rsidR="004F1115" w:rsidRDefault="004F1115" w:rsidP="004F111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4F2336" w14:textId="22826336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Чем определяется значимость уроков физической культуры?</w:t>
      </w:r>
    </w:p>
    <w:p w14:paraId="0E236334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Постепенным повышением функциональных возможностей организма и укреплением здоровья</w:t>
      </w:r>
    </w:p>
    <w:p w14:paraId="7EA16B2C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1997A69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Возможностью рационального чередования статического и динамического элементов режима дня и обучения</w:t>
      </w:r>
    </w:p>
    <w:p w14:paraId="47F9D8B3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6FB1A9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Возможностью занятий на развитие скелетной мускулатуры и подготовки к сдаче норм ГТО</w:t>
      </w:r>
    </w:p>
    <w:p w14:paraId="7A385C09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F24D7D2" w14:textId="28012EE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50711C39" w14:textId="1E549B6A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EDAE9C8" w14:textId="423CAA9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Главная ценность уроков физкультуры — это системное укрепление здоровья и постепенное расширение функциональных резервов организма: тренировка сердца, лёгких, мышечной выносливости. Чередование статики и динамики —способ организации учебного дня, а подготовка к сдаче норм ГТО — частная задача.</w:t>
      </w:r>
    </w:p>
    <w:p w14:paraId="0E33FAF6" w14:textId="1F6C9EED" w:rsidR="00777FA9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5E4CB16" w14:textId="16175CC1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lastRenderedPageBreak/>
        <w:t>Почему важна ежедневная физическая нагрузка как для ребенка, так и для взрослого человека?</w:t>
      </w:r>
    </w:p>
    <w:p w14:paraId="6AAAC45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Существенного значения наличие достаточной физической нагрузки в ежедневном режиме дня ребенка и взрослого человека не имеет</w:t>
      </w:r>
    </w:p>
    <w:p w14:paraId="343BB937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23D4ADE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Физическая нагрузка необходима для наращивания скелетной мускулатуры и подготовки к сдаче норм ГТО</w:t>
      </w:r>
    </w:p>
    <w:p w14:paraId="346E2953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34269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В) Физическая нагрузка необходима для профилактики ожирения, диабета, сердечно-сосудистых заболеваний, улучшения памяти и внимания, снижения тревоги и депрессии</w:t>
      </w:r>
    </w:p>
    <w:p w14:paraId="48B9A66E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94E0C91" w14:textId="2508EA35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620DAF6B" w14:textId="420F969B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D4F3056" w14:textId="2750F768" w:rsidR="00777FA9" w:rsidRDefault="00777FA9" w:rsidP="004F1115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Ежедневная физическая нагрузка — это не возрастная рекомендация, а базовая потребность организма на протяжении всей жизни. В любом возрасте физическая активность необходима для профилактики заболеваний, она улучшает память, внимание и эмоциональную устойчивость.</w:t>
      </w:r>
    </w:p>
    <w:p w14:paraId="68300D9F" w14:textId="77777777" w:rsidR="004F1115" w:rsidRPr="004F1115" w:rsidRDefault="004F1115" w:rsidP="004F1115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F9E4A18" w14:textId="798D663A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Почему важно завтракать?</w:t>
      </w:r>
    </w:p>
    <w:p w14:paraId="26AE3596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Если не позавтракать, организм подавляет активность нейронов, предопределяя снижение аппетита в течение всего дня</w:t>
      </w:r>
    </w:p>
    <w:p w14:paraId="044A7CD5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8A3B9D7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Завтрак дает энергию организму, улучшает настроение, внимание и память, а также помогает не переедать в течение дня</w:t>
      </w:r>
    </w:p>
    <w:p w14:paraId="7C1D4B5D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AE11BF6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 xml:space="preserve">В) Отсутствие завтрака приводит к компенсаторному повышению скорости основного обмена на 15–20% </w:t>
      </w:r>
    </w:p>
    <w:p w14:paraId="78FA5281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097C1D2" w14:textId="32DABF57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0CEB2B19" w14:textId="34E1244A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C3A0C4A" w14:textId="7B37FACD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После ночного перерыва мозгу и мышцам необходимы питательные вещества. Регулярный завтрак помогает избежать резкого голода и случайных, калорийных перекусов.</w:t>
      </w:r>
    </w:p>
    <w:p w14:paraId="664C5306" w14:textId="562356A9" w:rsidR="00777FA9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39AA4E37" w14:textId="3EAE282A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lastRenderedPageBreak/>
        <w:t>Верно ли утверждение что ежедневно нужно пить 8 стаканов воды</w:t>
      </w:r>
      <w:r>
        <w:rPr>
          <w:rFonts w:ascii="Times New Roman" w:hAnsi="Times New Roman" w:cs="Times New Roman"/>
          <w:sz w:val="24"/>
          <w:szCs w:val="24"/>
        </w:rPr>
        <w:t>?</w:t>
      </w:r>
    </w:p>
    <w:p w14:paraId="091E8B58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Нет, организм каждого человека индивидуален, кроме массы тела учитываются и другие факторы</w:t>
      </w:r>
    </w:p>
    <w:p w14:paraId="73D46118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59DC36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Б) Можно не пить воду, а употреблять чай или кофе</w:t>
      </w:r>
    </w:p>
    <w:p w14:paraId="005E905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D4942D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 xml:space="preserve">В) Да, это норма взрослого человека </w:t>
      </w:r>
    </w:p>
    <w:p w14:paraId="64456720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47A934" w14:textId="7CC69C7A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6A6DF831" w14:textId="17D76404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D24BCBA" w14:textId="5AD18D43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Пояснение: Единой нормы потребления жидкости для всех нет: потребность меняется при жаркой погоде, физической нагрузке, а также с учетом особенностей питания и состояния здоровья. Ориентироваться лучше на чувство жажды, самочувствие и рекомендации врача.</w:t>
      </w:r>
    </w:p>
    <w:p w14:paraId="342533BC" w14:textId="123E7875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9FED16" w14:textId="63C0DC2E" w:rsidR="00777FA9" w:rsidRDefault="00777FA9" w:rsidP="00777FA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Верно ли, что все жиры вредны и от них нужно полностью отказаться, если контролируете массу тела?</w:t>
      </w:r>
    </w:p>
    <w:p w14:paraId="19F7DFF2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777FA9">
        <w:rPr>
          <w:rFonts w:ascii="Times New Roman" w:hAnsi="Times New Roman" w:cs="Times New Roman"/>
          <w:sz w:val="24"/>
          <w:szCs w:val="24"/>
        </w:rPr>
        <w:t>А) Да, для тех же, кто контролирует вес, действительно нужно хотя бы временно полностью отказаться от жиров, поскольку организм способен синтезировать все необходимые жирные кислоты самостоятельно</w:t>
      </w:r>
    </w:p>
    <w:p w14:paraId="55571331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8881532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 xml:space="preserve">Б) Нет, вредны только продукты, содержащие жиры растительного происхождения, их исключение из питания будет способствовать нормализации обмена веществ и снижению риска набора лишней массы тела </w:t>
      </w:r>
    </w:p>
    <w:p w14:paraId="67A1E332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895F2AB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 xml:space="preserve">В) Нет, жиры необходимы в рационе ежедневно, они являются одним из компонентов для формирования клеток в организме </w:t>
      </w:r>
    </w:p>
    <w:p w14:paraId="3B8B6D7A" w14:textId="77777777" w:rsidR="00777FA9" w:rsidRP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8CBAC6C" w14:textId="50077A54" w:rsidR="00777FA9" w:rsidRDefault="00777FA9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777FA9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49ECBF82" w14:textId="2B897F7E" w:rsidR="00777FA9" w:rsidRDefault="005041D1" w:rsidP="00777FA9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 xml:space="preserve">Пояснение: Полный отказ от жиров нарушает баланс рациона питания. Важнее выбирать источники ненасыщенных жиров и ограничивать избыток насыщенных и </w:t>
      </w:r>
      <w:proofErr w:type="spellStart"/>
      <w:r w:rsidRPr="005041D1">
        <w:rPr>
          <w:rFonts w:ascii="Times New Roman" w:hAnsi="Times New Roman" w:cs="Times New Roman"/>
          <w:sz w:val="24"/>
          <w:szCs w:val="24"/>
        </w:rPr>
        <w:t>трансжиров</w:t>
      </w:r>
      <w:proofErr w:type="spellEnd"/>
      <w:r w:rsidRPr="005041D1">
        <w:rPr>
          <w:rFonts w:ascii="Times New Roman" w:hAnsi="Times New Roman" w:cs="Times New Roman"/>
          <w:sz w:val="24"/>
          <w:szCs w:val="24"/>
        </w:rPr>
        <w:t>.</w:t>
      </w:r>
    </w:p>
    <w:p w14:paraId="05A225AE" w14:textId="5743B5DC" w:rsidR="005041D1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E715D6D" w14:textId="4057ADB8" w:rsidR="005041D1" w:rsidRDefault="005041D1" w:rsidP="00504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lastRenderedPageBreak/>
        <w:t>Почему здоровое питание предотвращает переедание?</w:t>
      </w:r>
    </w:p>
    <w:p w14:paraId="4096207F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А) Потому, что содержит в большом количестве холодные блюда и напитки, затрачивая дополнительные калории на переваривание пищи</w:t>
      </w:r>
    </w:p>
    <w:p w14:paraId="5A697649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AEBB9AB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Б) Потому что стабилизирует уровень инсулина</w:t>
      </w:r>
    </w:p>
    <w:p w14:paraId="603EA538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5535DA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В) Здоровое питание, к сожалению, никак на проблему переедания не влияет</w:t>
      </w:r>
    </w:p>
    <w:p w14:paraId="05FFC43D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EB049A7" w14:textId="004F661F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010D73DB" w14:textId="7C223BB3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8593182" w14:textId="6EEDE426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Пояснение: Когда питание сбалансировано (достаточно белка, клетчатки и сложных углеводов), уровень сахара в крови не скачет резко. Значит, и инсулин выделяется плавно — без резких пиков и падений. Это не даёт мозгу получать ложные сигналы голода, поэтому человек естественным образом не переедает. А вот «инсулиновые качели» из-за сладкого и мучного как раз и толкают съесть лишнее.</w:t>
      </w:r>
    </w:p>
    <w:p w14:paraId="37566796" w14:textId="08D0C0FC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B882EB5" w14:textId="38B0C1AC" w:rsidR="005041D1" w:rsidRDefault="005041D1" w:rsidP="00504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Может ли  здоровое питание повлиять на память и умственную работоспособность?</w:t>
      </w:r>
    </w:p>
    <w:p w14:paraId="1CA5FCAB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А) Да. Витамины и минеральные вещества рациона питания положительно влияют на память, концентрацию внимания и умственную работоспособность.</w:t>
      </w:r>
    </w:p>
    <w:p w14:paraId="26DAFF25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A7AEBCF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Б) Восполнение с рационом питания физиологической потребности в соли и сахаре способствует снижению барьеров в передаче нервных импульсов, что отражается на памяти, концентрации внимания и уровне умственной работоспособности</w:t>
      </w:r>
    </w:p>
    <w:p w14:paraId="18B534FA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ABE06F3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В) Здоровое питание не оказывает влияния на память и умственную работоспособность улучшая лишь показатели физической работоспособности</w:t>
      </w:r>
    </w:p>
    <w:p w14:paraId="671D97F4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002BD3F" w14:textId="39438117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6DBC2080" w14:textId="6537C3D6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5B12886" w14:textId="3EC13B23" w:rsidR="005041D1" w:rsidRDefault="005041D1" w:rsidP="004F1115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Пояснение: Для работы нервной системы нужны не только калории, но и железо, йод, витамины группы B, магний и другие нутриенты. Несбалансированный рацион быстрее отражается на внимании и утомляемости.</w:t>
      </w:r>
    </w:p>
    <w:p w14:paraId="1571D041" w14:textId="6F946157" w:rsidR="004F1115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BFE75DB" w14:textId="78CF7DE4" w:rsidR="005041D1" w:rsidRDefault="005041D1" w:rsidP="00504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lastRenderedPageBreak/>
        <w:t>Какой микронутриент в питании активизирует процессы синтеза гормонов щитовидной железы?</w:t>
      </w:r>
    </w:p>
    <w:p w14:paraId="26C584F2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А) Железо</w:t>
      </w:r>
    </w:p>
    <w:p w14:paraId="0289F3C9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5A1E85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Б) Йод</w:t>
      </w:r>
    </w:p>
    <w:p w14:paraId="79518625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942243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В) Кальций</w:t>
      </w:r>
    </w:p>
    <w:p w14:paraId="18F32F7F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B1D7BC1" w14:textId="01EE038B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Г) Затрудняюсь ответить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Пояснение: Щитовидная железа использует этот элемент как строительный материал для своих гормонов. Его дефицит негативно влияет на процессы роста, развития и обмена веществ.</w:t>
      </w:r>
    </w:p>
    <w:p w14:paraId="230AA258" w14:textId="6A02E24F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05B7496" w14:textId="185B8287" w:rsidR="005041D1" w:rsidRDefault="005041D1" w:rsidP="00504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Как Вы считаете, верно ли утверждение, что обезжиренные продукты полезнее обычных?</w:t>
      </w:r>
    </w:p>
    <w:p w14:paraId="368FB3C6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А) Не вполне, считаю, что обезжиренные продукты также полезны, как и необезжиренные, если речь идет о молочной продукции</w:t>
      </w:r>
    </w:p>
    <w:p w14:paraId="41F081E8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2B465FE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Б) Да, чем меньше жира в продукте, тем лучше</w:t>
      </w:r>
    </w:p>
    <w:p w14:paraId="1DB98A68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1FF760B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 xml:space="preserve">В) Нет не верно, поскольку технологическое обезжиривание продуктов сопровождается потерей жирорастворимых витаминов, утратой их природной текстуры и вкуса, что требует восполнения их с использованием загустителей и усилителей вкуса </w:t>
      </w:r>
    </w:p>
    <w:p w14:paraId="70608206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9AB2839" w14:textId="6DB726D6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2659C160" w14:textId="5C5C4D6D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EDF5DA4" w14:textId="66BC6421" w:rsidR="005041D1" w:rsidRDefault="005041D1" w:rsidP="004F1115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Пояснение: Обезжиренные продукты не полезнее обычных, потому что при удалении жира теряются жирорастворимые витамины (A, D, E, K), а для улучшения вкуса и текстуры в них часто добавляют сахар, крахмал и усилители вкуса, что может сделать продукт даже более вредным, чем его обычный аналог.</w:t>
      </w:r>
    </w:p>
    <w:p w14:paraId="6B3A51BE" w14:textId="7D7242C7" w:rsidR="004F1115" w:rsidRPr="004F1115" w:rsidRDefault="004F1115" w:rsidP="004F11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00826890" w14:textId="7752E0BB" w:rsidR="005041D1" w:rsidRDefault="005041D1" w:rsidP="00504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lastRenderedPageBreak/>
        <w:t>Почему необходимо ограничивать поступление соли и сахара с пищей?</w:t>
      </w:r>
    </w:p>
    <w:p w14:paraId="21E39655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А) Это эффективная мера первичной профилактики ожирения, гипертонии, диабета 2 типа, сердечно-сосудистых заболеваний</w:t>
      </w:r>
    </w:p>
    <w:p w14:paraId="330AF387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62D41CF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Б) Это эффективная мера снижения рисков школьно-обусловленных заболеваний, в том числе нарушений осанки и зрения, патологии желудочно-кишечного тракта</w:t>
      </w:r>
    </w:p>
    <w:p w14:paraId="51426BC7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C2D995D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В) Это мера профилактики временного снижения когнитивных функций, умственной и физической работоспособности</w:t>
      </w:r>
    </w:p>
    <w:p w14:paraId="7C619073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1846C0E" w14:textId="49241558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0853A8F0" w14:textId="0C84BC1C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B312522" w14:textId="5ADDBF56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Пояснение: Избыток сахара повышает калорийность рациона и нагрузку на обмен углеводов, а избыток соли связан с повышением артериального давления. Ограничение этих компонентов – базовая мера профилактики.</w:t>
      </w:r>
    </w:p>
    <w:p w14:paraId="080229E7" w14:textId="560E265C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7E26E09" w14:textId="6CE2A7CE" w:rsidR="005041D1" w:rsidRDefault="005041D1" w:rsidP="00504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Какие продукты предпочтительнее для перекуса?</w:t>
      </w:r>
    </w:p>
    <w:p w14:paraId="52481D38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А) Любая выпечка</w:t>
      </w:r>
    </w:p>
    <w:p w14:paraId="3395DD23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175161DB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Б) Фрукты, йогурт, творог</w:t>
      </w:r>
    </w:p>
    <w:p w14:paraId="2823D5BE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CBA2EF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В) Не важно чем, так как проголодался</w:t>
      </w:r>
    </w:p>
    <w:p w14:paraId="7C36542E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E4C80E5" w14:textId="7E7EB385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5DB9EF99" w14:textId="4129AB35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699D5EF" w14:textId="0901A276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Пояснение: Хороший перекус должен насыщать и давать нутриенты, а не только быстрые калории. Комбинация белка, клетчатки и умеренной энергетической ценности помогает дождаться основного приема пищи.</w:t>
      </w:r>
    </w:p>
    <w:p w14:paraId="1EC22D5C" w14:textId="1A52E782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9882BD5" w14:textId="03CEBD00" w:rsidR="005041D1" w:rsidRDefault="005041D1" w:rsidP="005041D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Что делать родителям, если у ребенка в возрасте 15-17 лет начинает появляться полнота?</w:t>
      </w:r>
    </w:p>
    <w:p w14:paraId="027EBF10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/>
      </w:r>
      <w:r w:rsidRPr="005041D1">
        <w:rPr>
          <w:rFonts w:ascii="Times New Roman" w:hAnsi="Times New Roman" w:cs="Times New Roman"/>
          <w:sz w:val="24"/>
          <w:szCs w:val="24"/>
        </w:rPr>
        <w:t>А) Ограничение в питании источников полиненасыщенных жирных кислот и ежедневная дозированная анаэробная нагрузка</w:t>
      </w:r>
    </w:p>
    <w:p w14:paraId="53748128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78BCC27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Б) Сократить количество приемов пищи до двух раз в день</w:t>
      </w:r>
    </w:p>
    <w:p w14:paraId="0923BEE0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3B5E4E86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В) Ограничить потребление быстроусвояемых углеводов и насыщенных жирных кислот, обеспечить рациональную физическую нагрузку в ежедневном режиме</w:t>
      </w:r>
    </w:p>
    <w:p w14:paraId="2BF73888" w14:textId="77777777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D354EB1" w14:textId="5CF90367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>Г) Затрудняюсь ответить</w:t>
      </w:r>
    </w:p>
    <w:p w14:paraId="580476E2" w14:textId="3E51AE98" w:rsid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A3C5AC" w14:textId="31906BC3" w:rsidR="005041D1" w:rsidRPr="005041D1" w:rsidRDefault="005041D1" w:rsidP="005041D1">
      <w:pPr>
        <w:pStyle w:val="a3"/>
        <w:rPr>
          <w:rFonts w:ascii="Times New Roman" w:hAnsi="Times New Roman" w:cs="Times New Roman"/>
          <w:sz w:val="24"/>
          <w:szCs w:val="24"/>
        </w:rPr>
      </w:pPr>
      <w:r w:rsidRPr="005041D1">
        <w:rPr>
          <w:rFonts w:ascii="Times New Roman" w:hAnsi="Times New Roman" w:cs="Times New Roman"/>
          <w:sz w:val="24"/>
          <w:szCs w:val="24"/>
        </w:rPr>
        <w:t xml:space="preserve">Пояснение: Для подростка опасны жесткие диеты и пропуски приемов пищи: они могут </w:t>
      </w:r>
      <w:proofErr w:type="spellStart"/>
      <w:r w:rsidRPr="005041D1">
        <w:rPr>
          <w:rFonts w:ascii="Times New Roman" w:hAnsi="Times New Roman" w:cs="Times New Roman"/>
          <w:sz w:val="24"/>
          <w:szCs w:val="24"/>
        </w:rPr>
        <w:t>негатвно</w:t>
      </w:r>
      <w:proofErr w:type="spellEnd"/>
      <w:r w:rsidRPr="005041D1">
        <w:rPr>
          <w:rFonts w:ascii="Times New Roman" w:hAnsi="Times New Roman" w:cs="Times New Roman"/>
          <w:sz w:val="24"/>
          <w:szCs w:val="24"/>
        </w:rPr>
        <w:t xml:space="preserve"> повлиять на процессы роста и развития, настроение и пищевое поведение. Начинать нужно с семейных привычек, режима сна и доступной активности.</w:t>
      </w:r>
    </w:p>
    <w:sectPr w:rsidR="005041D1" w:rsidRPr="005041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D4EE2"/>
    <w:multiLevelType w:val="hybridMultilevel"/>
    <w:tmpl w:val="0DBC33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53D"/>
    <w:rsid w:val="00233263"/>
    <w:rsid w:val="003D44D5"/>
    <w:rsid w:val="004F1115"/>
    <w:rsid w:val="005041D1"/>
    <w:rsid w:val="0064653D"/>
    <w:rsid w:val="00777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5F4A1"/>
  <w15:chartTrackingRefBased/>
  <w15:docId w15:val="{F30CDE6B-7DA6-4BCC-96AC-ABD52A9E3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77F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9</Pages>
  <Words>1890</Words>
  <Characters>10775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Станислав Давыдов</dc:creator>
  <cp:keywords/>
  <dc:description/>
  <cp:lastModifiedBy>Станислав Давыдов</cp:lastModifiedBy>
  <cp:revision>3</cp:revision>
  <dcterms:created xsi:type="dcterms:W3CDTF">2026-05-04T04:41:00Z</dcterms:created>
  <dcterms:modified xsi:type="dcterms:W3CDTF">2026-05-04T04:59:00Z</dcterms:modified>
</cp:coreProperties>
</file>